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ABE0" w14:textId="77777777" w:rsidR="00244352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3C899A6" w14:textId="77777777" w:rsidR="00244352" w:rsidRDefault="00000000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第十九届爱国主义歌曲大合唱比赛报名登记表</w:t>
      </w:r>
    </w:p>
    <w:tbl>
      <w:tblPr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201"/>
        <w:gridCol w:w="1255"/>
        <w:gridCol w:w="1186"/>
        <w:gridCol w:w="1227"/>
        <w:gridCol w:w="1746"/>
      </w:tblGrid>
      <w:tr w:rsidR="00244352" w14:paraId="1BD07072" w14:textId="77777777">
        <w:trPr>
          <w:trHeight w:val="73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703" w14:textId="77777777" w:rsidR="00244352" w:rsidRDefault="00000000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参赛单位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289" w14:textId="77777777" w:rsidR="00244352" w:rsidRDefault="00244352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44352" w14:paraId="120FCFAA" w14:textId="77777777">
        <w:trPr>
          <w:trHeight w:val="73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49D" w14:textId="77777777" w:rsidR="00244352" w:rsidRDefault="00000000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领队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4A7" w14:textId="77777777" w:rsidR="00244352" w:rsidRDefault="00244352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D770" w14:textId="77777777" w:rsidR="00244352" w:rsidRDefault="00000000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314" w14:textId="77777777" w:rsidR="00244352" w:rsidRDefault="00244352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35E" w14:textId="77777777" w:rsidR="00244352" w:rsidRDefault="00000000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378" w14:textId="77777777" w:rsidR="00244352" w:rsidRDefault="00244352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44352" w14:paraId="2631710B" w14:textId="77777777">
        <w:trPr>
          <w:trHeight w:val="73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61A9" w14:textId="77777777" w:rsidR="00244352" w:rsidRDefault="00000000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指挥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D02" w14:textId="77777777" w:rsidR="00244352" w:rsidRDefault="00244352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43E8" w14:textId="77777777" w:rsidR="00244352" w:rsidRDefault="00000000">
            <w:pPr>
              <w:overflowPunct w:val="0"/>
              <w:spacing w:line="5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伴奏形式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0A1" w14:textId="77777777" w:rsidR="00244352" w:rsidRDefault="00244352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FFB2" w14:textId="77777777" w:rsidR="00244352" w:rsidRDefault="00000000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参赛人数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13C7" w14:textId="77777777" w:rsidR="00244352" w:rsidRDefault="00244352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44352" w14:paraId="507B1F01" w14:textId="77777777">
        <w:trPr>
          <w:trHeight w:val="73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BDE" w14:textId="77777777" w:rsidR="00244352" w:rsidRDefault="00000000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参赛歌曲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F851" w14:textId="77777777" w:rsidR="00244352" w:rsidRDefault="00244352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44352" w14:paraId="16A9390E" w14:textId="77777777">
        <w:trPr>
          <w:cantSplit/>
          <w:trHeight w:val="9185"/>
        </w:trPr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291" w14:textId="77777777" w:rsidR="00244352" w:rsidRDefault="00000000">
            <w:pPr>
              <w:overflowPunct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情况简介（代解说词）</w:t>
            </w:r>
          </w:p>
        </w:tc>
      </w:tr>
    </w:tbl>
    <w:p w14:paraId="727C646F" w14:textId="50F75526" w:rsidR="00244352" w:rsidRPr="00840CCB" w:rsidRDefault="00244352" w:rsidP="00840CCB">
      <w:pPr>
        <w:rPr>
          <w:rFonts w:ascii="黑体" w:eastAsia="黑体" w:hAnsi="黑体" w:cs="黑体" w:hint="eastAsia"/>
          <w:sz w:val="32"/>
          <w:szCs w:val="32"/>
        </w:rPr>
      </w:pPr>
    </w:p>
    <w:sectPr w:rsidR="00244352" w:rsidRPr="00840CCB"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A09F" w14:textId="77777777" w:rsidR="00C51A18" w:rsidRDefault="00C51A18">
      <w:r>
        <w:separator/>
      </w:r>
    </w:p>
  </w:endnote>
  <w:endnote w:type="continuationSeparator" w:id="0">
    <w:p w14:paraId="428069FF" w14:textId="77777777" w:rsidR="00C51A18" w:rsidRDefault="00C5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AEB851E-1E7B-48DF-84D0-80C1AD51E0F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6CF00E6-044D-4DD8-82DB-0FB60971F29B}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CFCFCB56-B91B-461E-A606-E203009C136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auto"/>
    <w:pitch w:val="default"/>
    <w:sig w:usb0="00000000" w:usb1="00000000" w:usb2="00000012" w:usb3="00000000" w:csb0="00040001" w:csb1="00000000"/>
    <w:embedRegular r:id="rId4" w:subsetted="1" w:fontKey="{62AB70E1-645D-4A54-9EFB-39F6D974E2C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AE3F" w14:textId="77777777" w:rsidR="00244352" w:rsidRDefault="00000000">
    <w:pPr>
      <w:pStyle w:val="a3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0A1092" wp14:editId="242A6FE8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7A3F100" w14:textId="77777777" w:rsidR="00244352" w:rsidRDefault="00000000">
                          <w:pPr>
                            <w:pStyle w:val="a3"/>
                            <w:jc w:val="center"/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A10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22.15pt;margin-top:-1.55pt;width:39.05pt;height:23.3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" filled="f" stroked="f">
              <v:textbox inset="0,0,0,0">
                <w:txbxContent>
                  <w:p w14:paraId="27A3F100" w14:textId="77777777" w:rsidR="00244352" w:rsidRDefault="00000000">
                    <w:pPr>
                      <w:pStyle w:val="a3"/>
                      <w:jc w:val="center"/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114300" distR="114300" wp14:anchorId="0B13D9F9" wp14:editId="139DCBE6">
          <wp:extent cx="5273675" cy="207010"/>
          <wp:effectExtent l="0" t="0" r="3175" b="2540"/>
          <wp:docPr id="6" name="图片 6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46D53" w14:textId="77777777" w:rsidR="00244352" w:rsidRDefault="00244352">
    <w:pPr>
      <w:pStyle w:val="a3"/>
      <w:ind w:right="1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7B0E" w14:textId="77777777" w:rsidR="00C51A18" w:rsidRDefault="00C51A18">
      <w:r>
        <w:separator/>
      </w:r>
    </w:p>
  </w:footnote>
  <w:footnote w:type="continuationSeparator" w:id="0">
    <w:p w14:paraId="4F486F38" w14:textId="77777777" w:rsidR="00C51A18" w:rsidRDefault="00C5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1958" w14:textId="77777777" w:rsidR="0024435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4830"/>
      <w:jc w:val="right"/>
      <w:rPr>
        <w:szCs w:val="24"/>
      </w:rPr>
    </w:pPr>
    <w:r>
      <w:rPr>
        <w:rFonts w:hint="eastAsia"/>
        <w:noProof/>
      </w:rPr>
      <w:drawing>
        <wp:anchor distT="0" distB="0" distL="114300" distR="114300" simplePos="0" relativeHeight="251662336" behindDoc="0" locked="0" layoutInCell="1" allowOverlap="1" wp14:anchorId="75CDEAB7" wp14:editId="77B257FA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7F1B10" w14:textId="77777777" w:rsidR="0024435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jc w:val="right"/>
    </w:pPr>
    <w:r>
      <w:rPr>
        <w:rFonts w:hint="eastAsia"/>
        <w:szCs w:val="24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>郑州工业应用技术学院</w:t>
    </w:r>
  </w:p>
  <w:p w14:paraId="143E0357" w14:textId="77777777" w:rsidR="0024435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jc w:val="right"/>
    </w:pPr>
    <w:r>
      <w:rPr>
        <w:rFonts w:hint="eastAsia"/>
      </w:rPr>
      <w:t xml:space="preserve"> </w:t>
    </w:r>
    <w:r>
      <w:rPr>
        <w:rFonts w:eastAsia="Calibri" w:cs="Calibri"/>
        <w:spacing w:val="-3"/>
        <w:szCs w:val="21"/>
      </w:rPr>
      <w:t>Zhengzhou</w:t>
    </w:r>
    <w:r>
      <w:rPr>
        <w:rFonts w:eastAsia="Calibri" w:cs="Calibri"/>
        <w:spacing w:val="59"/>
        <w:szCs w:val="21"/>
      </w:rPr>
      <w:t xml:space="preserve"> </w:t>
    </w:r>
    <w:r>
      <w:rPr>
        <w:rFonts w:eastAsia="Calibri" w:cs="Calibri"/>
        <w:spacing w:val="-3"/>
        <w:szCs w:val="21"/>
      </w:rPr>
      <w:t>University</w:t>
    </w:r>
    <w:r>
      <w:rPr>
        <w:rFonts w:eastAsia="Calibri" w:cs="Calibri"/>
        <w:spacing w:val="9"/>
        <w:w w:val="101"/>
        <w:szCs w:val="21"/>
      </w:rPr>
      <w:t xml:space="preserve"> </w:t>
    </w:r>
    <w:proofErr w:type="gramStart"/>
    <w:r>
      <w:rPr>
        <w:rFonts w:eastAsia="Calibri" w:cs="Calibri"/>
        <w:spacing w:val="-3"/>
        <w:szCs w:val="21"/>
      </w:rPr>
      <w:t>Of</w:t>
    </w:r>
    <w:proofErr w:type="gramEnd"/>
    <w:r>
      <w:rPr>
        <w:rFonts w:eastAsia="Calibri" w:cs="Calibri"/>
        <w:spacing w:val="17"/>
        <w:szCs w:val="21"/>
      </w:rPr>
      <w:t xml:space="preserve"> </w:t>
    </w:r>
    <w:r>
      <w:rPr>
        <w:rFonts w:eastAsia="Calibri" w:cs="Calibri"/>
        <w:spacing w:val="-3"/>
        <w:szCs w:val="21"/>
      </w:rPr>
      <w:t>Industrial</w:t>
    </w:r>
    <w:r>
      <w:rPr>
        <w:rFonts w:eastAsia="Calibri" w:cs="Calibri"/>
        <w:spacing w:val="2"/>
        <w:w w:val="101"/>
        <w:szCs w:val="21"/>
      </w:rPr>
      <w:t xml:space="preserve"> </w:t>
    </w:r>
    <w:r>
      <w:rPr>
        <w:rFonts w:eastAsia="Calibri" w:cs="Calibri"/>
        <w:spacing w:val="-3"/>
        <w:szCs w:val="21"/>
      </w:rPr>
      <w:t>Technology</w:t>
    </w:r>
  </w:p>
  <w:p w14:paraId="2A12E1DF" w14:textId="77777777" w:rsidR="0024435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</w:pPr>
    <w:r>
      <w:rPr>
        <w:rFonts w:ascii="宋体" w:hAnsi="宋体" w:hint="eastAsia"/>
        <w:b/>
        <w:noProof/>
        <w:color w:val="FF0000"/>
        <w:sz w:val="72"/>
        <w:szCs w:val="72"/>
      </w:rPr>
      <w:drawing>
        <wp:anchor distT="0" distB="0" distL="114300" distR="114300" simplePos="0" relativeHeight="251659264" behindDoc="0" locked="0" layoutInCell="1" allowOverlap="1" wp14:anchorId="0FE6086F" wp14:editId="06DE527C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eastAsia="仿宋" w:hAnsi="仿宋" w:cs="仿宋"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1A0F0F74" wp14:editId="4ED095A7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I4ZGMyMjVjMDk0ZjgzM2QwMWRmZjk3YmY3OWM5OWEifQ=="/>
  </w:docVars>
  <w:rsids>
    <w:rsidRoot w:val="00F96EFB"/>
    <w:rsid w:val="00244352"/>
    <w:rsid w:val="00840CCB"/>
    <w:rsid w:val="00C51A18"/>
    <w:rsid w:val="00D06FF8"/>
    <w:rsid w:val="00F96EFB"/>
    <w:rsid w:val="01395C9C"/>
    <w:rsid w:val="0351723E"/>
    <w:rsid w:val="035F3318"/>
    <w:rsid w:val="075167FC"/>
    <w:rsid w:val="07893271"/>
    <w:rsid w:val="0D1954D0"/>
    <w:rsid w:val="0DF75DC5"/>
    <w:rsid w:val="0EB5123C"/>
    <w:rsid w:val="0F1D03E0"/>
    <w:rsid w:val="16426A1B"/>
    <w:rsid w:val="18F7000F"/>
    <w:rsid w:val="1A3B5B1B"/>
    <w:rsid w:val="207F6D78"/>
    <w:rsid w:val="208211C5"/>
    <w:rsid w:val="20C03FCA"/>
    <w:rsid w:val="22E96CB2"/>
    <w:rsid w:val="231A72AD"/>
    <w:rsid w:val="23834BF5"/>
    <w:rsid w:val="25E34945"/>
    <w:rsid w:val="288D0642"/>
    <w:rsid w:val="2A5D46A4"/>
    <w:rsid w:val="2DFB31A2"/>
    <w:rsid w:val="333F2637"/>
    <w:rsid w:val="43800A79"/>
    <w:rsid w:val="45EE2A93"/>
    <w:rsid w:val="48F93713"/>
    <w:rsid w:val="4D1F70C6"/>
    <w:rsid w:val="4DB92AD1"/>
    <w:rsid w:val="4E4456DD"/>
    <w:rsid w:val="4E606BCD"/>
    <w:rsid w:val="5373290A"/>
    <w:rsid w:val="55AF1425"/>
    <w:rsid w:val="565777C1"/>
    <w:rsid w:val="5A4E78A2"/>
    <w:rsid w:val="5DF77568"/>
    <w:rsid w:val="64A2181C"/>
    <w:rsid w:val="68830F82"/>
    <w:rsid w:val="70E95E5B"/>
    <w:rsid w:val="712A79D2"/>
    <w:rsid w:val="7B193C74"/>
    <w:rsid w:val="7DF2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DD48B"/>
  <w15:docId w15:val="{19D68B07-9EE2-463B-A759-43EF769F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Pr>
      <w:rFonts w:cs="Times New Roman"/>
    </w:rPr>
  </w:style>
  <w:style w:type="character" w:styleId="a6">
    <w:name w:val="Hyperlink"/>
    <w:basedOn w:val="a0"/>
    <w:qFormat/>
    <w:rPr>
      <w:color w:val="338DE6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乐乐 杨</cp:lastModifiedBy>
  <cp:revision>2</cp:revision>
  <cp:lastPrinted>2018-12-12T23:58:00Z</cp:lastPrinted>
  <dcterms:created xsi:type="dcterms:W3CDTF">2025-09-24T05:23:00Z</dcterms:created>
  <dcterms:modified xsi:type="dcterms:W3CDTF">2025-09-24T05:23:00Z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D609E0E6481C4246B795A69D7A622D86_13</vt:lpwstr>
  </property>
  <property fmtid="{D5CDD505-2E9C-101B-9397-08002B2CF9AE}" pid="4" name="KSOTemplateDocerSaveRecord">
    <vt:lpwstr>eyJoZGlkIjoiMzg2N2ExNTZlNTFhNjQ5ODdmYTM4MmFkZjlkMTQ2ZjAiLCJ1c2VySWQiOiIzMDExMTEzNjcifQ==</vt:lpwstr>
  </property>
</Properties>
</file>