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7E9" w:rsidRDefault="000E17E9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0E17E9" w:rsidRDefault="00B7570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关于举办河南省“</w:t>
      </w:r>
      <w:r w:rsidR="0061614C">
        <w:rPr>
          <w:rFonts w:ascii="宋体" w:hAnsi="宋体" w:cs="宋体" w:hint="eastAsia"/>
          <w:b/>
          <w:bCs/>
          <w:sz w:val="44"/>
          <w:szCs w:val="44"/>
        </w:rPr>
        <w:t>喜迎十九大 青春伴我行</w:t>
      </w:r>
      <w:r>
        <w:rPr>
          <w:rFonts w:ascii="宋体" w:hAnsi="宋体" w:cs="宋体" w:hint="eastAsia"/>
          <w:b/>
          <w:bCs/>
          <w:sz w:val="44"/>
          <w:szCs w:val="44"/>
        </w:rPr>
        <w:t>”</w:t>
      </w:r>
      <w:r>
        <w:rPr>
          <w:rFonts w:ascii="宋体" w:hAnsi="宋体" w:cs="宋体"/>
          <w:b/>
          <w:bCs/>
          <w:sz w:val="44"/>
          <w:szCs w:val="44"/>
        </w:rPr>
        <w:t>大学生形象</w:t>
      </w:r>
      <w:r>
        <w:rPr>
          <w:rFonts w:ascii="宋体" w:hAnsi="宋体" w:cs="宋体" w:hint="eastAsia"/>
          <w:b/>
          <w:bCs/>
          <w:sz w:val="44"/>
          <w:szCs w:val="44"/>
        </w:rPr>
        <w:t>设计邀请</w:t>
      </w:r>
      <w:r>
        <w:rPr>
          <w:rFonts w:ascii="宋体" w:hAnsi="宋体" w:cs="宋体"/>
          <w:b/>
          <w:bCs/>
          <w:sz w:val="44"/>
          <w:szCs w:val="44"/>
        </w:rPr>
        <w:t>赛</w:t>
      </w:r>
      <w:r>
        <w:rPr>
          <w:rFonts w:ascii="宋体" w:hAnsi="宋体" w:cs="宋体" w:hint="eastAsia"/>
          <w:b/>
          <w:bCs/>
          <w:sz w:val="44"/>
          <w:szCs w:val="44"/>
        </w:rPr>
        <w:t>的通知</w:t>
      </w:r>
    </w:p>
    <w:p w:rsidR="000E17E9" w:rsidRDefault="000E17E9">
      <w:pPr>
        <w:jc w:val="center"/>
        <w:rPr>
          <w:rFonts w:ascii="楷体" w:eastAsia="楷体" w:hAnsi="楷体" w:cs="楷体"/>
          <w:b/>
          <w:bCs/>
          <w:sz w:val="36"/>
          <w:szCs w:val="36"/>
        </w:rPr>
      </w:pPr>
    </w:p>
    <w:p w:rsidR="000E17E9" w:rsidRDefault="00B75701">
      <w:pPr>
        <w:spacing w:line="360" w:lineRule="auto"/>
        <w:rPr>
          <w:rFonts w:ascii="仿宋" w:eastAsia="仿宋" w:hAnsi="仿宋" w:cs="楷体"/>
          <w:sz w:val="32"/>
          <w:szCs w:val="32"/>
          <w:lang w:val="zh-TW"/>
        </w:rPr>
      </w:pPr>
      <w:r>
        <w:rPr>
          <w:rFonts w:ascii="仿宋" w:eastAsia="仿宋" w:hAnsi="仿宋" w:cs="楷体" w:hint="eastAsia"/>
          <w:sz w:val="32"/>
          <w:szCs w:val="32"/>
          <w:lang w:val="zh-TW"/>
        </w:rPr>
        <w:t>各</w:t>
      </w:r>
      <w:r>
        <w:rPr>
          <w:rFonts w:ascii="仿宋" w:eastAsia="仿宋" w:hAnsi="仿宋" w:cs="楷体" w:hint="eastAsia"/>
          <w:sz w:val="32"/>
          <w:szCs w:val="32"/>
        </w:rPr>
        <w:t>有关</w:t>
      </w:r>
      <w:r>
        <w:rPr>
          <w:rFonts w:ascii="仿宋" w:eastAsia="仿宋" w:hAnsi="仿宋" w:cs="楷体" w:hint="eastAsia"/>
          <w:sz w:val="32"/>
          <w:szCs w:val="32"/>
          <w:lang w:val="zh-TW"/>
        </w:rPr>
        <w:t>高校团委、学生会：</w:t>
      </w:r>
    </w:p>
    <w:p w:rsidR="000E17E9" w:rsidRDefault="00B7570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深入贯彻落实习近平总书记系列重要讲话精神，进一步丰富高校校园文化，搭建展现我省大学生风采的平台，开拓大学生视野，提高大学生的综合素质，展现当代大学生崇高的人生追求、高尚的道德情操、高雅的审美情趣和较强的社会适应能力，树立大学生青春、阳光、知性、充满活力的良好形象，引领大学生了解职业形象及其要素，打造和赢得步入职场的基础，为决胜全面小康、让中原更加出彩提供智力支持，以优异成绩迎接党的十九大胜利召开，共青团河南省委、河南省学生联合会决定举办河南省“</w:t>
      </w:r>
      <w:r w:rsidR="00C33498">
        <w:rPr>
          <w:rFonts w:ascii="仿宋" w:eastAsia="仿宋" w:hAnsi="仿宋" w:cs="仿宋" w:hint="eastAsia"/>
          <w:sz w:val="32"/>
          <w:szCs w:val="32"/>
        </w:rPr>
        <w:t>喜迎十九大 青春伴我行</w:t>
      </w:r>
      <w:r>
        <w:rPr>
          <w:rFonts w:ascii="仿宋" w:eastAsia="仿宋" w:hAnsi="仿宋" w:cs="仿宋" w:hint="eastAsia"/>
          <w:sz w:val="32"/>
          <w:szCs w:val="32"/>
        </w:rPr>
        <w:t>”大学生形象设计邀请赛。现将有关事宜通知如下。</w:t>
      </w:r>
    </w:p>
    <w:p w:rsidR="000E17E9" w:rsidRDefault="00B75701">
      <w:pPr>
        <w:ind w:firstLineChars="200" w:firstLine="640"/>
        <w:rPr>
          <w:rFonts w:ascii="黑体" w:eastAsia="黑体" w:hAnsi="黑体" w:cs="楷体"/>
          <w:bCs/>
          <w:sz w:val="32"/>
          <w:szCs w:val="32"/>
          <w:lang w:val="zh-TW" w:eastAsia="zh-TW"/>
        </w:rPr>
      </w:pPr>
      <w:r>
        <w:rPr>
          <w:rFonts w:ascii="黑体" w:eastAsia="黑体" w:hAnsi="黑体" w:cs="楷体" w:hint="eastAsia"/>
          <w:bCs/>
          <w:sz w:val="32"/>
          <w:szCs w:val="32"/>
          <w:lang w:val="zh-TW"/>
        </w:rPr>
        <w:t>一</w:t>
      </w:r>
      <w:r>
        <w:rPr>
          <w:rFonts w:ascii="黑体" w:eastAsia="黑体" w:hAnsi="黑体" w:cs="楷体" w:hint="eastAsia"/>
          <w:bCs/>
          <w:sz w:val="32"/>
          <w:szCs w:val="32"/>
          <w:lang w:val="zh-TW" w:eastAsia="zh-TW"/>
        </w:rPr>
        <w:t>、活动主题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新青年  新形象</w:t>
      </w:r>
    </w:p>
    <w:p w:rsidR="000E17E9" w:rsidRDefault="00B75701">
      <w:pPr>
        <w:pStyle w:val="1"/>
        <w:ind w:firstLine="640"/>
        <w:rPr>
          <w:rFonts w:ascii="黑体" w:eastAsia="黑体" w:hAnsi="黑体" w:cs="楷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楷体" w:hint="eastAsia"/>
          <w:bCs/>
          <w:color w:val="000000"/>
          <w:sz w:val="32"/>
          <w:szCs w:val="32"/>
          <w:shd w:val="clear" w:color="auto" w:fill="FFFFFF"/>
        </w:rPr>
        <w:t>二、组织机构</w:t>
      </w:r>
    </w:p>
    <w:p w:rsidR="000E17E9" w:rsidRDefault="00B7570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主办单位：共青团河南省委、河南省学生联合会</w:t>
      </w:r>
    </w:p>
    <w:p w:rsidR="000E17E9" w:rsidRDefault="00B7570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承办单位：郑州大学西亚斯国际学院</w:t>
      </w:r>
    </w:p>
    <w:p w:rsidR="000E17E9" w:rsidRDefault="00B7570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为有利工作的组织和协调，由主办单位成立比赛组织委员会，下设办公室，办公室设在郑州大学西亚斯国际学院校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团委，负责比赛的具体实施。</w:t>
      </w:r>
    </w:p>
    <w:p w:rsidR="000E17E9" w:rsidRDefault="00B75701">
      <w:pPr>
        <w:spacing w:line="360" w:lineRule="auto"/>
        <w:ind w:firstLineChars="200" w:firstLine="640"/>
        <w:rPr>
          <w:rFonts w:ascii="黑体" w:eastAsia="黑体" w:hAnsi="黑体" w:cs="楷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楷体"/>
          <w:bCs/>
          <w:iCs/>
          <w:sz w:val="32"/>
          <w:szCs w:val="32"/>
        </w:rPr>
        <w:t>三、参赛人员</w:t>
      </w:r>
    </w:p>
    <w:p w:rsidR="000E17E9" w:rsidRDefault="00B75701">
      <w:pPr>
        <w:spacing w:line="360" w:lineRule="auto"/>
        <w:ind w:firstLineChars="200" w:firstLine="640"/>
        <w:rPr>
          <w:rFonts w:ascii="仿宋" w:eastAsia="仿宋" w:hAnsi="仿宋" w:cs="楷体"/>
          <w:bCs/>
          <w:iCs/>
          <w:sz w:val="32"/>
          <w:szCs w:val="32"/>
        </w:rPr>
      </w:pPr>
      <w:r>
        <w:rPr>
          <w:rFonts w:ascii="仿宋" w:eastAsia="仿宋" w:hAnsi="仿宋" w:cs="楷体" w:hint="eastAsia"/>
          <w:bCs/>
          <w:iCs/>
          <w:sz w:val="32"/>
          <w:szCs w:val="32"/>
        </w:rPr>
        <w:t>有意愿参赛高校具有正式学籍的全日制在校大学生。</w:t>
      </w:r>
    </w:p>
    <w:p w:rsidR="000E17E9" w:rsidRDefault="00B75701">
      <w:pPr>
        <w:spacing w:line="360" w:lineRule="auto"/>
        <w:ind w:firstLineChars="200" w:firstLine="640"/>
        <w:rPr>
          <w:rFonts w:ascii="黑体" w:eastAsia="黑体" w:hAnsi="黑体" w:cs="楷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楷体" w:hint="eastAsia"/>
          <w:bCs/>
          <w:color w:val="000000"/>
          <w:sz w:val="32"/>
          <w:szCs w:val="32"/>
          <w:shd w:val="clear" w:color="auto" w:fill="FFFFFF"/>
        </w:rPr>
        <w:t>四、比赛流程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分为初赛、复赛和决赛三个阶段。</w:t>
      </w:r>
    </w:p>
    <w:p w:rsidR="000E17E9" w:rsidRDefault="00C33498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1.</w:t>
      </w:r>
      <w:r w:rsidR="00B75701">
        <w:rPr>
          <w:rFonts w:ascii="楷体" w:eastAsia="楷体" w:hAnsi="楷体" w:cs="楷体" w:hint="eastAsia"/>
          <w:sz w:val="32"/>
          <w:szCs w:val="32"/>
        </w:rPr>
        <w:t>初赛：</w:t>
      </w:r>
      <w:r w:rsidR="00B75701">
        <w:rPr>
          <w:rFonts w:ascii="仿宋" w:eastAsia="仿宋" w:hAnsi="仿宋" w:cs="楷体" w:hint="eastAsia"/>
          <w:sz w:val="32"/>
          <w:szCs w:val="32"/>
        </w:rPr>
        <w:t>由各高校自行组织,可参照复赛和决赛内容组织开展。10月1日之前，各高校自主推荐或选拔3至5名选手参加复赛。</w:t>
      </w:r>
    </w:p>
    <w:p w:rsidR="0061614C" w:rsidRDefault="0061614C" w:rsidP="0061614C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参加复赛选手需提供5分钟个人视频资料一份（采用h264编码或兼容编码，mp4或</w:t>
      </w:r>
      <w:proofErr w:type="spellStart"/>
      <w:r>
        <w:rPr>
          <w:rFonts w:ascii="仿宋" w:eastAsia="仿宋" w:hAnsi="仿宋" w:cs="楷体" w:hint="eastAsia"/>
          <w:sz w:val="32"/>
          <w:szCs w:val="32"/>
        </w:rPr>
        <w:t>avi</w:t>
      </w:r>
      <w:proofErr w:type="spellEnd"/>
      <w:r>
        <w:rPr>
          <w:rFonts w:ascii="仿宋" w:eastAsia="仿宋" w:hAnsi="仿宋" w:cs="楷体" w:hint="eastAsia"/>
          <w:sz w:val="32"/>
          <w:szCs w:val="32"/>
        </w:rPr>
        <w:t>格式，分辨率1920×1080以下），彩色免冠电子照片1张（头部占照片尺寸的2／3，无斑点、瑕疵，照片尺寸为320×240像素以上，文件大小为100-500K之间，文件格式为jpg，文件名为“学校名称+姓名”），填写《河南省“</w:t>
      </w:r>
      <w:r w:rsidR="00C33498">
        <w:rPr>
          <w:rFonts w:ascii="仿宋" w:eastAsia="仿宋" w:hAnsi="仿宋" w:cs="楷体" w:hint="eastAsia"/>
          <w:sz w:val="32"/>
          <w:szCs w:val="32"/>
        </w:rPr>
        <w:t>喜迎十九大 青春伴我行</w:t>
      </w:r>
      <w:r>
        <w:rPr>
          <w:rFonts w:ascii="仿宋" w:eastAsia="仿宋" w:hAnsi="仿宋" w:cs="楷体" w:hint="eastAsia"/>
          <w:sz w:val="32"/>
          <w:szCs w:val="32"/>
        </w:rPr>
        <w:t>”大学生形象设计大赛报名表》电子版一份，以学校为单位于10月13日前集中报送至郑州大学西亚斯国际学院。</w:t>
      </w:r>
    </w:p>
    <w:p w:rsidR="0061614C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t>2. 复赛：</w:t>
      </w:r>
      <w:r w:rsidR="0061614C" w:rsidRPr="0061614C">
        <w:rPr>
          <w:rFonts w:ascii="仿宋" w:eastAsia="仿宋" w:hAnsi="仿宋" w:cs="楷体" w:hint="eastAsia"/>
          <w:sz w:val="32"/>
          <w:szCs w:val="32"/>
        </w:rPr>
        <w:t>于10月下旬</w:t>
      </w:r>
      <w:r>
        <w:rPr>
          <w:rFonts w:ascii="仿宋" w:eastAsia="仿宋" w:hAnsi="仿宋" w:cs="楷体" w:hint="eastAsia"/>
          <w:sz w:val="32"/>
          <w:szCs w:val="32"/>
        </w:rPr>
        <w:t>由郑州大学西亚斯国际学院承办。</w:t>
      </w:r>
    </w:p>
    <w:p w:rsidR="0061614C" w:rsidRDefault="0061614C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复赛内容：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整体形象展示（化妆、服装）、自我介绍（语言表达）、才艺展示（才艺表演）等三个方面进行。复赛后，将组织胜出选手开展形象设计培训，邀请形象设计专家、礼仪专家集中进行化妆、服饰、整体造型打造与形象设计专业辅导培训。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楷体" w:eastAsia="楷体" w:hAnsi="楷体" w:cs="楷体" w:hint="eastAsia"/>
          <w:sz w:val="32"/>
          <w:szCs w:val="32"/>
        </w:rPr>
        <w:lastRenderedPageBreak/>
        <w:t>3.决赛：</w:t>
      </w:r>
      <w:r>
        <w:rPr>
          <w:rFonts w:ascii="仿宋" w:eastAsia="仿宋" w:hAnsi="仿宋" w:cs="楷体" w:hint="eastAsia"/>
          <w:sz w:val="32"/>
          <w:szCs w:val="32"/>
        </w:rPr>
        <w:t>于11月中旬在郑州大学西亚斯国际学院举行。</w:t>
      </w:r>
    </w:p>
    <w:p w:rsidR="000E17E9" w:rsidRDefault="00B75701">
      <w:pPr>
        <w:ind w:firstLineChars="200" w:firstLine="640"/>
        <w:rPr>
          <w:rFonts w:ascii="仿宋" w:eastAsia="仿宋" w:hAnsi="仿宋" w:cs="楷体"/>
          <w:bCs/>
          <w:sz w:val="32"/>
          <w:szCs w:val="32"/>
        </w:rPr>
      </w:pPr>
      <w:r>
        <w:rPr>
          <w:rFonts w:ascii="仿宋" w:eastAsia="仿宋" w:hAnsi="仿宋" w:cs="楷体" w:hint="eastAsia"/>
          <w:bCs/>
          <w:sz w:val="32"/>
          <w:szCs w:val="32"/>
        </w:rPr>
        <w:t>决赛内容：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①</w:t>
      </w:r>
      <w:r>
        <w:rPr>
          <w:rFonts w:ascii="仿宋" w:eastAsia="仿宋" w:hAnsi="仿宋" w:cs="楷体" w:hint="eastAsia"/>
          <w:sz w:val="32"/>
          <w:szCs w:val="32"/>
        </w:rPr>
        <w:t>T台秀。选手自备服装，分别演绎复古风、校园风、职业风、个性风、民族风等，配合化妆、服装创意设计进行形象展示。要能展示出当代大学生青春、时尚，富有内涵的高雅气质。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②</w:t>
      </w:r>
      <w:r>
        <w:rPr>
          <w:rFonts w:ascii="仿宋" w:eastAsia="仿宋" w:hAnsi="仿宋" w:cs="楷体" w:hint="eastAsia"/>
          <w:sz w:val="32"/>
          <w:szCs w:val="32"/>
        </w:rPr>
        <w:t>创意展示。分组选拔，礼仪情景模拟，分别演绎职业场合、休闲场合、社交场合等，展现出当代大学生知书达礼、优雅从容的礼仪风范。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黑体" w:eastAsia="黑体" w:hAnsi="黑体" w:cs="楷体" w:hint="eastAsia"/>
          <w:bCs/>
          <w:color w:val="000000"/>
          <w:sz w:val="32"/>
          <w:szCs w:val="32"/>
          <w:shd w:val="clear" w:color="auto" w:fill="FFFFFF"/>
        </w:rPr>
        <w:t>五、奖项设置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比赛设一、二、三等奖、优秀奖和优秀组织单位等奖项若干。同时</w:t>
      </w:r>
      <w:r>
        <w:rPr>
          <w:rFonts w:ascii="仿宋" w:eastAsia="仿宋" w:hAnsi="仿宋" w:cs="楷体" w:hint="eastAsia"/>
          <w:sz w:val="32"/>
          <w:szCs w:val="32"/>
        </w:rPr>
        <w:t>获奖选手将获得专业形象课程、中西餐礼仪培训，</w:t>
      </w:r>
      <w:r w:rsidR="004668DF">
        <w:rPr>
          <w:rFonts w:ascii="仿宋" w:eastAsia="仿宋" w:hAnsi="仿宋" w:cs="楷体" w:hint="eastAsia"/>
          <w:sz w:val="32"/>
          <w:szCs w:val="32"/>
        </w:rPr>
        <w:t>一等奖还可</w:t>
      </w:r>
      <w:r>
        <w:rPr>
          <w:rFonts w:ascii="仿宋" w:eastAsia="仿宋" w:hAnsi="仿宋" w:cs="楷体" w:hint="eastAsia"/>
          <w:sz w:val="32"/>
          <w:szCs w:val="32"/>
        </w:rPr>
        <w:t>获邀参加世界礼仪之星慈善晚宴。</w:t>
      </w:r>
    </w:p>
    <w:p w:rsidR="000E17E9" w:rsidRDefault="00B75701">
      <w:pPr>
        <w:spacing w:line="360" w:lineRule="auto"/>
        <w:ind w:firstLineChars="200" w:firstLine="640"/>
        <w:rPr>
          <w:rFonts w:ascii="黑体" w:eastAsia="黑体" w:hAnsi="黑体" w:cs="楷体"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楷体" w:hint="eastAsia"/>
          <w:bCs/>
          <w:color w:val="000000"/>
          <w:sz w:val="32"/>
          <w:szCs w:val="32"/>
          <w:shd w:val="clear" w:color="auto" w:fill="FFFFFF"/>
        </w:rPr>
        <w:t>六、其它事项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各有关高校团委、学生会要积极做好宣传推荐工作，鼓励支持大学生积极参赛，并以此次活动为契机，积极引导大学生在学习同时注重礼仪修养，展示积极向上、青春时尚的当代大学生优秀形象。</w:t>
      </w:r>
    </w:p>
    <w:p w:rsidR="000E17E9" w:rsidRDefault="00B75701">
      <w:pPr>
        <w:ind w:firstLineChars="200" w:firstLine="64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各参赛高校确定1名联络人，于9月</w:t>
      </w:r>
      <w:r w:rsidR="004668DF">
        <w:rPr>
          <w:rFonts w:ascii="仿宋" w:eastAsia="仿宋" w:hAnsi="仿宋" w:cs="楷体" w:hint="eastAsia"/>
          <w:sz w:val="32"/>
          <w:szCs w:val="32"/>
        </w:rPr>
        <w:t>2</w:t>
      </w:r>
      <w:r>
        <w:rPr>
          <w:rFonts w:ascii="仿宋" w:eastAsia="仿宋" w:hAnsi="仿宋" w:cs="楷体" w:hint="eastAsia"/>
          <w:sz w:val="32"/>
          <w:szCs w:val="32"/>
        </w:rPr>
        <w:t>0日前报送大赛组委会办公室。</w:t>
      </w:r>
    </w:p>
    <w:p w:rsidR="000E17E9" w:rsidRDefault="000E17E9">
      <w:pPr>
        <w:ind w:left="560"/>
        <w:rPr>
          <w:rFonts w:ascii="仿宋" w:eastAsia="仿宋" w:hAnsi="仿宋" w:cs="楷体"/>
          <w:sz w:val="32"/>
          <w:szCs w:val="32"/>
        </w:rPr>
      </w:pPr>
    </w:p>
    <w:p w:rsidR="0061614C" w:rsidRDefault="0061614C">
      <w:pPr>
        <w:ind w:left="560"/>
        <w:rPr>
          <w:rFonts w:ascii="仿宋" w:eastAsia="仿宋" w:hAnsi="仿宋" w:cs="楷体"/>
          <w:sz w:val="32"/>
          <w:szCs w:val="32"/>
        </w:rPr>
      </w:pPr>
    </w:p>
    <w:p w:rsidR="000E17E9" w:rsidRDefault="00B75701">
      <w:pPr>
        <w:ind w:left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lastRenderedPageBreak/>
        <w:t>联系方式：</w:t>
      </w:r>
    </w:p>
    <w:p w:rsidR="000E17E9" w:rsidRDefault="00B75701">
      <w:pPr>
        <w:ind w:left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团省委学校部</w:t>
      </w:r>
    </w:p>
    <w:p w:rsidR="000E17E9" w:rsidRDefault="00B75701">
      <w:pPr>
        <w:ind w:left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联系人：林钰程</w:t>
      </w:r>
    </w:p>
    <w:p w:rsidR="000E17E9" w:rsidRDefault="00B75701">
      <w:pPr>
        <w:ind w:left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电  话：0371-65904813</w:t>
      </w:r>
    </w:p>
    <w:p w:rsidR="000E17E9" w:rsidRDefault="00B75701">
      <w:pPr>
        <w:ind w:left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郑州大学西亚斯国际学院</w:t>
      </w:r>
    </w:p>
    <w:p w:rsidR="000E17E9" w:rsidRDefault="00B75701">
      <w:pPr>
        <w:ind w:left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联系人：张艳萍  田燕</w:t>
      </w:r>
    </w:p>
    <w:p w:rsidR="000E17E9" w:rsidRDefault="00B75701">
      <w:pPr>
        <w:ind w:firstLine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电  话：0371-62607650  18639983788</w:t>
      </w:r>
    </w:p>
    <w:p w:rsidR="000E17E9" w:rsidRDefault="00B75701">
      <w:pPr>
        <w:ind w:firstLine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邮  箱：</w:t>
      </w:r>
      <w:r w:rsidR="000F1BA8">
        <w:rPr>
          <w:rFonts w:ascii="仿宋" w:eastAsia="仿宋" w:hAnsi="仿宋" w:cs="楷体" w:hint="eastAsia"/>
          <w:sz w:val="32"/>
          <w:szCs w:val="32"/>
        </w:rPr>
        <w:t>hnxshd@126.com</w:t>
      </w:r>
    </w:p>
    <w:p w:rsidR="000E17E9" w:rsidRDefault="00B75701">
      <w:pPr>
        <w:ind w:firstLine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附  件：</w:t>
      </w:r>
    </w:p>
    <w:p w:rsidR="000E17E9" w:rsidRDefault="00B75701">
      <w:pPr>
        <w:ind w:firstLine="560"/>
        <w:rPr>
          <w:rFonts w:ascii="仿宋" w:eastAsia="仿宋" w:hAnsi="仿宋" w:cs="楷体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1. 河南省“</w:t>
      </w:r>
      <w:r w:rsidR="00C33498">
        <w:rPr>
          <w:rFonts w:ascii="仿宋" w:eastAsia="仿宋" w:hAnsi="仿宋" w:cs="楷体" w:hint="eastAsia"/>
          <w:sz w:val="32"/>
          <w:szCs w:val="32"/>
        </w:rPr>
        <w:t>喜迎十九大 青春伴我行</w:t>
      </w:r>
      <w:r>
        <w:rPr>
          <w:rFonts w:ascii="仿宋" w:eastAsia="仿宋" w:hAnsi="仿宋" w:cs="楷体" w:hint="eastAsia"/>
          <w:sz w:val="32"/>
          <w:szCs w:val="32"/>
        </w:rPr>
        <w:t>”大学生形象设计邀请赛报名表</w:t>
      </w:r>
    </w:p>
    <w:p w:rsidR="000E17E9" w:rsidRDefault="00B75701">
      <w:pPr>
        <w:ind w:firstLine="560"/>
        <w:rPr>
          <w:rFonts w:ascii="仿宋" w:eastAsia="仿宋" w:hAnsi="仿宋" w:cs="楷体"/>
          <w:spacing w:val="-6"/>
          <w:sz w:val="32"/>
          <w:szCs w:val="32"/>
        </w:rPr>
      </w:pPr>
      <w:r>
        <w:rPr>
          <w:rFonts w:ascii="仿宋" w:eastAsia="仿宋" w:hAnsi="仿宋" w:cs="楷体" w:hint="eastAsia"/>
          <w:sz w:val="32"/>
          <w:szCs w:val="32"/>
        </w:rPr>
        <w:t>2. 河</w:t>
      </w:r>
      <w:r>
        <w:rPr>
          <w:rFonts w:ascii="仿宋" w:eastAsia="仿宋" w:hAnsi="仿宋" w:cs="楷体" w:hint="eastAsia"/>
          <w:spacing w:val="-6"/>
          <w:sz w:val="32"/>
          <w:szCs w:val="32"/>
        </w:rPr>
        <w:t>南省“</w:t>
      </w:r>
      <w:r w:rsidR="00C33498">
        <w:rPr>
          <w:rFonts w:ascii="仿宋" w:eastAsia="仿宋" w:hAnsi="仿宋" w:cs="楷体" w:hint="eastAsia"/>
          <w:sz w:val="32"/>
          <w:szCs w:val="32"/>
        </w:rPr>
        <w:t>喜迎十九大 青春伴我行</w:t>
      </w:r>
      <w:r>
        <w:rPr>
          <w:rFonts w:ascii="仿宋" w:eastAsia="仿宋" w:hAnsi="仿宋" w:cs="楷体" w:hint="eastAsia"/>
          <w:spacing w:val="-6"/>
          <w:sz w:val="32"/>
          <w:szCs w:val="32"/>
        </w:rPr>
        <w:t>”大学生形象设计邀请赛</w:t>
      </w:r>
      <w:r w:rsidR="00DF2359">
        <w:rPr>
          <w:rFonts w:ascii="仿宋" w:eastAsia="仿宋" w:hAnsi="仿宋" w:cs="楷体" w:hint="eastAsia"/>
          <w:spacing w:val="-6"/>
          <w:sz w:val="32"/>
          <w:szCs w:val="32"/>
        </w:rPr>
        <w:t>人员</w:t>
      </w:r>
      <w:r>
        <w:rPr>
          <w:rFonts w:ascii="仿宋" w:eastAsia="仿宋" w:hAnsi="仿宋" w:cs="楷体" w:hint="eastAsia"/>
          <w:spacing w:val="-6"/>
          <w:sz w:val="32"/>
          <w:szCs w:val="32"/>
        </w:rPr>
        <w:t>登记表</w:t>
      </w:r>
    </w:p>
    <w:p w:rsidR="000E17E9" w:rsidRDefault="000E17E9">
      <w:pPr>
        <w:rPr>
          <w:rFonts w:ascii="仿宋" w:eastAsia="仿宋" w:hAnsi="仿宋" w:cs="楷体"/>
          <w:sz w:val="32"/>
          <w:szCs w:val="32"/>
        </w:rPr>
      </w:pPr>
    </w:p>
    <w:p w:rsidR="000E17E9" w:rsidRDefault="000E17E9">
      <w:pPr>
        <w:rPr>
          <w:rFonts w:ascii="仿宋" w:eastAsia="仿宋" w:hAnsi="仿宋" w:cs="楷体"/>
          <w:sz w:val="32"/>
          <w:szCs w:val="32"/>
        </w:rPr>
      </w:pPr>
    </w:p>
    <w:p w:rsidR="000E17E9" w:rsidRDefault="000E17E9">
      <w:pPr>
        <w:rPr>
          <w:rFonts w:ascii="仿宋" w:eastAsia="仿宋" w:hAnsi="仿宋" w:cs="楷体"/>
          <w:sz w:val="32"/>
          <w:szCs w:val="32"/>
        </w:rPr>
      </w:pPr>
    </w:p>
    <w:p w:rsidR="000E17E9" w:rsidRDefault="000E17E9">
      <w:pPr>
        <w:rPr>
          <w:rFonts w:ascii="仿宋" w:eastAsia="仿宋" w:hAnsi="仿宋" w:cs="楷体"/>
          <w:sz w:val="32"/>
          <w:szCs w:val="32"/>
        </w:rPr>
      </w:pPr>
      <w:bookmarkStart w:id="0" w:name="_GoBack"/>
      <w:bookmarkEnd w:id="0"/>
    </w:p>
    <w:p w:rsidR="000E17E9" w:rsidRDefault="00B75701">
      <w:pPr>
        <w:ind w:firstLineChars="196" w:firstLine="627"/>
        <w:jc w:val="distribute"/>
        <w:rPr>
          <w:rFonts w:ascii="仿宋" w:eastAsia="仿宋" w:hAnsi="仿宋" w:cs="楷体"/>
          <w:bCs/>
          <w:sz w:val="32"/>
          <w:szCs w:val="32"/>
        </w:rPr>
      </w:pPr>
      <w:r>
        <w:rPr>
          <w:rFonts w:ascii="仿宋" w:eastAsia="仿宋" w:hAnsi="仿宋" w:cs="楷体"/>
          <w:bCs/>
          <w:sz w:val="32"/>
          <w:szCs w:val="32"/>
        </w:rPr>
        <w:t>共青团河南省委</w:t>
      </w:r>
      <w:r>
        <w:rPr>
          <w:rFonts w:ascii="仿宋" w:eastAsia="仿宋" w:hAnsi="仿宋" w:cs="楷体" w:hint="eastAsia"/>
          <w:bCs/>
          <w:sz w:val="32"/>
          <w:szCs w:val="32"/>
        </w:rPr>
        <w:t xml:space="preserve">       河南省学生联合会</w:t>
      </w:r>
    </w:p>
    <w:p w:rsidR="000E17E9" w:rsidRDefault="00B75701">
      <w:pPr>
        <w:ind w:firstLineChars="1695" w:firstLine="5424"/>
        <w:rPr>
          <w:rFonts w:ascii="仿宋" w:eastAsia="仿宋" w:hAnsi="仿宋" w:cs="楷体"/>
          <w:bCs/>
          <w:sz w:val="32"/>
          <w:szCs w:val="32"/>
        </w:rPr>
      </w:pPr>
      <w:r>
        <w:rPr>
          <w:rFonts w:ascii="仿宋" w:eastAsia="仿宋" w:hAnsi="仿宋" w:cs="楷体" w:hint="eastAsia"/>
          <w:bCs/>
          <w:sz w:val="32"/>
          <w:szCs w:val="32"/>
        </w:rPr>
        <w:t>2017年</w:t>
      </w:r>
      <w:r w:rsidR="00387889">
        <w:rPr>
          <w:rFonts w:ascii="仿宋" w:eastAsia="仿宋" w:hAnsi="仿宋" w:cs="楷体" w:hint="eastAsia"/>
          <w:bCs/>
          <w:sz w:val="32"/>
          <w:szCs w:val="32"/>
        </w:rPr>
        <w:t>9</w:t>
      </w:r>
      <w:r>
        <w:rPr>
          <w:rFonts w:ascii="仿宋" w:eastAsia="仿宋" w:hAnsi="仿宋" w:cs="楷体" w:hint="eastAsia"/>
          <w:bCs/>
          <w:sz w:val="32"/>
          <w:szCs w:val="32"/>
        </w:rPr>
        <w:t>月</w:t>
      </w:r>
      <w:r w:rsidR="00387889">
        <w:rPr>
          <w:rFonts w:ascii="仿宋" w:eastAsia="仿宋" w:hAnsi="仿宋" w:cs="楷体" w:hint="eastAsia"/>
          <w:bCs/>
          <w:sz w:val="32"/>
          <w:szCs w:val="32"/>
        </w:rPr>
        <w:t>1</w:t>
      </w:r>
      <w:r>
        <w:rPr>
          <w:rFonts w:ascii="仿宋" w:eastAsia="仿宋" w:hAnsi="仿宋" w:cs="楷体" w:hint="eastAsia"/>
          <w:bCs/>
          <w:sz w:val="32"/>
          <w:szCs w:val="32"/>
        </w:rPr>
        <w:t xml:space="preserve">日 </w:t>
      </w:r>
    </w:p>
    <w:sectPr w:rsidR="000E17E9" w:rsidSect="000E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75E" w:rsidRPr="00A51E1C" w:rsidRDefault="0037275E" w:rsidP="000F1BA8">
      <w:pPr>
        <w:rPr>
          <w:rFonts w:ascii="宋体" w:hAnsi="宋体"/>
          <w:sz w:val="32"/>
        </w:rPr>
      </w:pPr>
      <w:r>
        <w:separator/>
      </w:r>
    </w:p>
  </w:endnote>
  <w:endnote w:type="continuationSeparator" w:id="0">
    <w:p w:rsidR="0037275E" w:rsidRPr="00A51E1C" w:rsidRDefault="0037275E" w:rsidP="000F1BA8">
      <w:pPr>
        <w:rPr>
          <w:rFonts w:ascii="宋体" w:hAnsi="宋体"/>
          <w:sz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75E" w:rsidRPr="00A51E1C" w:rsidRDefault="0037275E" w:rsidP="000F1BA8">
      <w:pPr>
        <w:rPr>
          <w:rFonts w:ascii="宋体" w:hAnsi="宋体"/>
          <w:sz w:val="32"/>
        </w:rPr>
      </w:pPr>
      <w:r>
        <w:separator/>
      </w:r>
    </w:p>
  </w:footnote>
  <w:footnote w:type="continuationSeparator" w:id="0">
    <w:p w:rsidR="0037275E" w:rsidRPr="00A51E1C" w:rsidRDefault="0037275E" w:rsidP="000F1BA8">
      <w:pPr>
        <w:rPr>
          <w:rFonts w:ascii="宋体" w:hAnsi="宋体"/>
          <w:sz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ED47CA"/>
    <w:rsid w:val="000E17E9"/>
    <w:rsid w:val="000F1BA8"/>
    <w:rsid w:val="001A5CC2"/>
    <w:rsid w:val="001A6084"/>
    <w:rsid w:val="001C2580"/>
    <w:rsid w:val="001D4221"/>
    <w:rsid w:val="00284196"/>
    <w:rsid w:val="00317075"/>
    <w:rsid w:val="0037275E"/>
    <w:rsid w:val="00387889"/>
    <w:rsid w:val="003A5FE6"/>
    <w:rsid w:val="004668DF"/>
    <w:rsid w:val="004B33AD"/>
    <w:rsid w:val="004E06A6"/>
    <w:rsid w:val="0050415B"/>
    <w:rsid w:val="00592201"/>
    <w:rsid w:val="005D6421"/>
    <w:rsid w:val="0061614C"/>
    <w:rsid w:val="007E0112"/>
    <w:rsid w:val="0097324E"/>
    <w:rsid w:val="00A821AB"/>
    <w:rsid w:val="00AA2255"/>
    <w:rsid w:val="00AD4C55"/>
    <w:rsid w:val="00B75701"/>
    <w:rsid w:val="00C33498"/>
    <w:rsid w:val="00C371D3"/>
    <w:rsid w:val="00CE4D8C"/>
    <w:rsid w:val="00D7135B"/>
    <w:rsid w:val="00D73561"/>
    <w:rsid w:val="00DA0104"/>
    <w:rsid w:val="00DF2359"/>
    <w:rsid w:val="00E56721"/>
    <w:rsid w:val="00F078D1"/>
    <w:rsid w:val="00F25998"/>
    <w:rsid w:val="00F55EE0"/>
    <w:rsid w:val="00FA2028"/>
    <w:rsid w:val="030D79E5"/>
    <w:rsid w:val="05835DFC"/>
    <w:rsid w:val="06820ACC"/>
    <w:rsid w:val="068D3E4D"/>
    <w:rsid w:val="07FD2C40"/>
    <w:rsid w:val="08035CF3"/>
    <w:rsid w:val="08552F0C"/>
    <w:rsid w:val="09AD2523"/>
    <w:rsid w:val="0ADE47ED"/>
    <w:rsid w:val="0B1730C9"/>
    <w:rsid w:val="0B7A72F0"/>
    <w:rsid w:val="0B8B6A17"/>
    <w:rsid w:val="0BA837F0"/>
    <w:rsid w:val="0C7E4AFA"/>
    <w:rsid w:val="0CCD48B4"/>
    <w:rsid w:val="0E0D2668"/>
    <w:rsid w:val="0E3C0FDE"/>
    <w:rsid w:val="0E482BCB"/>
    <w:rsid w:val="0F5C46D4"/>
    <w:rsid w:val="0F904D9E"/>
    <w:rsid w:val="11014F97"/>
    <w:rsid w:val="11B57FC9"/>
    <w:rsid w:val="120A5725"/>
    <w:rsid w:val="125F54E5"/>
    <w:rsid w:val="16D16DB4"/>
    <w:rsid w:val="16DF1E4E"/>
    <w:rsid w:val="186C5704"/>
    <w:rsid w:val="196F49F3"/>
    <w:rsid w:val="19AF6646"/>
    <w:rsid w:val="1B263B7B"/>
    <w:rsid w:val="1BC513C3"/>
    <w:rsid w:val="1BFC683E"/>
    <w:rsid w:val="1C555651"/>
    <w:rsid w:val="1D8E028F"/>
    <w:rsid w:val="1DB45EF1"/>
    <w:rsid w:val="1DD267B7"/>
    <w:rsid w:val="1DF1188D"/>
    <w:rsid w:val="208B032B"/>
    <w:rsid w:val="20A0082A"/>
    <w:rsid w:val="22CC47FB"/>
    <w:rsid w:val="25726E90"/>
    <w:rsid w:val="259E36DE"/>
    <w:rsid w:val="271851B5"/>
    <w:rsid w:val="274E0399"/>
    <w:rsid w:val="287D1458"/>
    <w:rsid w:val="2A8119C1"/>
    <w:rsid w:val="2A863CF6"/>
    <w:rsid w:val="2AD40D49"/>
    <w:rsid w:val="2AFC2584"/>
    <w:rsid w:val="2F655DFD"/>
    <w:rsid w:val="305B63BE"/>
    <w:rsid w:val="32BD728C"/>
    <w:rsid w:val="33DF3F72"/>
    <w:rsid w:val="35097A49"/>
    <w:rsid w:val="35A76A42"/>
    <w:rsid w:val="35DE2BA0"/>
    <w:rsid w:val="36B77EDF"/>
    <w:rsid w:val="36E23F9A"/>
    <w:rsid w:val="36F12894"/>
    <w:rsid w:val="379663FA"/>
    <w:rsid w:val="37C17C71"/>
    <w:rsid w:val="37C63FE8"/>
    <w:rsid w:val="382A726D"/>
    <w:rsid w:val="38516358"/>
    <w:rsid w:val="3A9D056C"/>
    <w:rsid w:val="3C7F6598"/>
    <w:rsid w:val="3D396918"/>
    <w:rsid w:val="3DFB5008"/>
    <w:rsid w:val="3F0E588C"/>
    <w:rsid w:val="3F81055B"/>
    <w:rsid w:val="3FC24F04"/>
    <w:rsid w:val="3FC57902"/>
    <w:rsid w:val="41CB4B2B"/>
    <w:rsid w:val="41D07AB1"/>
    <w:rsid w:val="428343DF"/>
    <w:rsid w:val="429D69D1"/>
    <w:rsid w:val="42BE7647"/>
    <w:rsid w:val="431F63E7"/>
    <w:rsid w:val="433C62F4"/>
    <w:rsid w:val="44196D2B"/>
    <w:rsid w:val="4495629D"/>
    <w:rsid w:val="45D8379B"/>
    <w:rsid w:val="47D6609F"/>
    <w:rsid w:val="498208F7"/>
    <w:rsid w:val="4B1475AB"/>
    <w:rsid w:val="4CD15A4C"/>
    <w:rsid w:val="4CEA4F9E"/>
    <w:rsid w:val="4D7D2169"/>
    <w:rsid w:val="4EDF4C09"/>
    <w:rsid w:val="50CE63B3"/>
    <w:rsid w:val="51C070ED"/>
    <w:rsid w:val="53415869"/>
    <w:rsid w:val="53750658"/>
    <w:rsid w:val="542F3F9D"/>
    <w:rsid w:val="54E05DB0"/>
    <w:rsid w:val="55764FEF"/>
    <w:rsid w:val="55BB00CF"/>
    <w:rsid w:val="58E5660D"/>
    <w:rsid w:val="592433F3"/>
    <w:rsid w:val="5A361C18"/>
    <w:rsid w:val="5CE742DC"/>
    <w:rsid w:val="5E7006A4"/>
    <w:rsid w:val="60397AAE"/>
    <w:rsid w:val="620E3EDF"/>
    <w:rsid w:val="62D8211D"/>
    <w:rsid w:val="632E52D0"/>
    <w:rsid w:val="64073940"/>
    <w:rsid w:val="646C5E8D"/>
    <w:rsid w:val="65784789"/>
    <w:rsid w:val="662D4DEE"/>
    <w:rsid w:val="67671508"/>
    <w:rsid w:val="67EC6FF8"/>
    <w:rsid w:val="685174ED"/>
    <w:rsid w:val="69837011"/>
    <w:rsid w:val="6ABE55B3"/>
    <w:rsid w:val="6AD209F6"/>
    <w:rsid w:val="6C8E1479"/>
    <w:rsid w:val="6C8F434F"/>
    <w:rsid w:val="6D4B4088"/>
    <w:rsid w:val="6E8E1A3A"/>
    <w:rsid w:val="6EC85704"/>
    <w:rsid w:val="6F191307"/>
    <w:rsid w:val="713F4C11"/>
    <w:rsid w:val="71751FE1"/>
    <w:rsid w:val="727B6F55"/>
    <w:rsid w:val="728F3BD5"/>
    <w:rsid w:val="72AC17B0"/>
    <w:rsid w:val="73F764F6"/>
    <w:rsid w:val="759418BF"/>
    <w:rsid w:val="75B636C0"/>
    <w:rsid w:val="75E325E4"/>
    <w:rsid w:val="773B413A"/>
    <w:rsid w:val="78BC3E47"/>
    <w:rsid w:val="7AC92458"/>
    <w:rsid w:val="7C477342"/>
    <w:rsid w:val="7C943E7C"/>
    <w:rsid w:val="7CED47CA"/>
    <w:rsid w:val="7E791DB7"/>
    <w:rsid w:val="7EDF5ABF"/>
    <w:rsid w:val="7EF526D0"/>
    <w:rsid w:val="7F0D4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7E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E1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E1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0E17E9"/>
    <w:pPr>
      <w:ind w:firstLineChars="200" w:firstLine="420"/>
    </w:pPr>
  </w:style>
  <w:style w:type="character" w:customStyle="1" w:styleId="Char0">
    <w:name w:val="页眉 Char"/>
    <w:basedOn w:val="a0"/>
    <w:link w:val="a4"/>
    <w:rsid w:val="000E17E9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E17E9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61614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F961B5-AFE8-4331-8D08-8C774CFE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226</Words>
  <Characters>1291</Characters>
  <Application>Microsoft Office Word</Application>
  <DocSecurity>0</DocSecurity>
  <Lines>10</Lines>
  <Paragraphs>3</Paragraphs>
  <ScaleCrop>false</ScaleCrop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关于举办河南省“新青年”大学生</dc:title>
  <dc:creator>Administrator</dc:creator>
  <cp:lastModifiedBy>Administrator</cp:lastModifiedBy>
  <cp:revision>11</cp:revision>
  <cp:lastPrinted>2017-09-01T08:06:00Z</cp:lastPrinted>
  <dcterms:created xsi:type="dcterms:W3CDTF">2017-08-16T10:12:00Z</dcterms:created>
  <dcterms:modified xsi:type="dcterms:W3CDTF">2017-09-01T10:00:00Z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